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06D8E" w:rsidRDefault="005E16F3">
      <w:pPr>
        <w:rPr>
          <w:b/>
          <w:sz w:val="40"/>
          <w:szCs w:val="40"/>
        </w:rPr>
      </w:pPr>
      <w:r>
        <w:rPr>
          <w:b/>
          <w:sz w:val="40"/>
          <w:szCs w:val="40"/>
        </w:rPr>
        <w:t>Online Shopping Concepts</w:t>
      </w:r>
    </w:p>
    <w:p w14:paraId="00000002" w14:textId="77777777" w:rsidR="00606D8E" w:rsidRDefault="00606D8E">
      <w:pPr>
        <w:rPr>
          <w:b/>
          <w:sz w:val="18"/>
          <w:szCs w:val="18"/>
        </w:rPr>
      </w:pPr>
    </w:p>
    <w:p w14:paraId="00000003" w14:textId="77777777" w:rsidR="00606D8E" w:rsidRDefault="005E16F3">
      <w:pPr>
        <w:ind w:left="72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Website</w:t>
      </w:r>
    </w:p>
    <w:p w14:paraId="00000004" w14:textId="77777777" w:rsidR="00606D8E" w:rsidRDefault="005E16F3">
      <w:pPr>
        <w:ind w:left="72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E-Commerce Platform</w:t>
      </w:r>
    </w:p>
    <w:p w14:paraId="00000005" w14:textId="77777777" w:rsidR="00606D8E" w:rsidRDefault="005E16F3">
      <w:pPr>
        <w:ind w:left="720"/>
        <w:jc w:val="right"/>
        <w:rPr>
          <w:b/>
          <w:sz w:val="30"/>
          <w:szCs w:val="30"/>
        </w:rPr>
      </w:pPr>
      <w:r>
        <w:rPr>
          <w:b/>
          <w:sz w:val="30"/>
          <w:szCs w:val="30"/>
        </w:rPr>
        <w:t>Curbside Pickup &amp; Delivery</w:t>
      </w:r>
    </w:p>
    <w:p w14:paraId="00000006" w14:textId="77777777" w:rsidR="00606D8E" w:rsidRDefault="00606D8E">
      <w:pPr>
        <w:ind w:left="720"/>
        <w:jc w:val="right"/>
        <w:rPr>
          <w:b/>
          <w:sz w:val="18"/>
          <w:szCs w:val="18"/>
        </w:rPr>
      </w:pPr>
    </w:p>
    <w:p w14:paraId="00000007" w14:textId="77777777" w:rsidR="00606D8E" w:rsidRDefault="00606D8E"/>
    <w:p w14:paraId="00000008" w14:textId="77777777" w:rsidR="00606D8E" w:rsidRDefault="005E16F3">
      <w:r>
        <w:rPr>
          <w:b/>
        </w:rPr>
        <w:t>E-Commerce Proof of Concept</w:t>
      </w:r>
      <w:r>
        <w:t xml:space="preserve"> - COVID-19 Pandemic</w:t>
      </w:r>
    </w:p>
    <w:p w14:paraId="00000009" w14:textId="77777777" w:rsidR="00606D8E" w:rsidRDefault="005E16F3">
      <w:pPr>
        <w:numPr>
          <w:ilvl w:val="0"/>
          <w:numId w:val="8"/>
        </w:numPr>
      </w:pPr>
      <w:r>
        <w:t>Phone Shopping</w:t>
      </w:r>
    </w:p>
    <w:p w14:paraId="0000000A" w14:textId="77777777" w:rsidR="00606D8E" w:rsidRDefault="005E16F3">
      <w:pPr>
        <w:numPr>
          <w:ilvl w:val="0"/>
          <w:numId w:val="8"/>
        </w:numPr>
      </w:pPr>
      <w:r>
        <w:t>Facebook message list or online form</w:t>
      </w:r>
    </w:p>
    <w:p w14:paraId="0000000B" w14:textId="77777777" w:rsidR="00606D8E" w:rsidRDefault="005E16F3">
      <w:pPr>
        <w:numPr>
          <w:ilvl w:val="0"/>
          <w:numId w:val="8"/>
        </w:numPr>
      </w:pPr>
      <w:r>
        <w:t>E-commerce platform</w:t>
      </w:r>
    </w:p>
    <w:p w14:paraId="0000000C" w14:textId="77777777" w:rsidR="00606D8E" w:rsidRDefault="00606D8E"/>
    <w:p w14:paraId="0000000D" w14:textId="77777777" w:rsidR="00606D8E" w:rsidRDefault="00606D8E"/>
    <w:p w14:paraId="0000000E" w14:textId="77777777" w:rsidR="00606D8E" w:rsidRDefault="005E16F3">
      <w:pPr>
        <w:rPr>
          <w:b/>
        </w:rPr>
      </w:pPr>
      <w:r>
        <w:rPr>
          <w:b/>
        </w:rPr>
        <w:t>Online Shopping Setup Guide</w:t>
      </w:r>
    </w:p>
    <w:p w14:paraId="00000010" w14:textId="7E606068" w:rsidR="00606D8E" w:rsidRDefault="00C13934">
      <w:hyperlink r:id="rId7" w:history="1">
        <w:r w:rsidRPr="007F2431">
          <w:rPr>
            <w:rStyle w:val="Hyperlink"/>
          </w:rPr>
          <w:t>https://www.ruralgrocery.org/learn/publications/guides/Ecommerce_Guide_Rural_Grocery_Final.pdf</w:t>
        </w:r>
      </w:hyperlink>
      <w:r>
        <w:t xml:space="preserve"> </w:t>
      </w:r>
    </w:p>
    <w:p w14:paraId="00000011" w14:textId="77777777" w:rsidR="00606D8E" w:rsidRDefault="00606D8E"/>
    <w:p w14:paraId="00000012" w14:textId="77777777" w:rsidR="00606D8E" w:rsidRDefault="005E16F3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Website</w:t>
      </w:r>
    </w:p>
    <w:p w14:paraId="00000013" w14:textId="77777777" w:rsidR="00606D8E" w:rsidRDefault="00606D8E">
      <w:pPr>
        <w:rPr>
          <w:b/>
          <w:sz w:val="30"/>
          <w:szCs w:val="30"/>
          <w:u w:val="single"/>
        </w:rPr>
      </w:pPr>
    </w:p>
    <w:p w14:paraId="00000014" w14:textId="77777777" w:rsidR="00606D8E" w:rsidRDefault="005E16F3">
      <w:pPr>
        <w:rPr>
          <w:b/>
        </w:rPr>
      </w:pPr>
      <w:r>
        <w:rPr>
          <w:b/>
        </w:rPr>
        <w:t>Cost</w:t>
      </w:r>
    </w:p>
    <w:p w14:paraId="00000015" w14:textId="77777777" w:rsidR="00606D8E" w:rsidRDefault="005E16F3">
      <w:pPr>
        <w:numPr>
          <w:ilvl w:val="0"/>
          <w:numId w:val="3"/>
        </w:numPr>
      </w:pPr>
      <w:r>
        <w:t>URL/Domain</w:t>
      </w:r>
    </w:p>
    <w:p w14:paraId="00000016" w14:textId="77777777" w:rsidR="00606D8E" w:rsidRDefault="005E16F3">
      <w:pPr>
        <w:numPr>
          <w:ilvl w:val="1"/>
          <w:numId w:val="3"/>
        </w:numPr>
      </w:pPr>
      <w:proofErr w:type="gramStart"/>
      <w:r>
        <w:t>One time</w:t>
      </w:r>
      <w:proofErr w:type="gramEnd"/>
      <w:r>
        <w:t xml:space="preserve"> cost</w:t>
      </w:r>
    </w:p>
    <w:p w14:paraId="597C47EC" w14:textId="1F1D52C1" w:rsidR="00C13934" w:rsidRDefault="00C13934">
      <w:pPr>
        <w:numPr>
          <w:ilvl w:val="1"/>
          <w:numId w:val="3"/>
        </w:numPr>
      </w:pPr>
      <w:r>
        <w:fldChar w:fldCharType="begin"/>
      </w:r>
      <w:r>
        <w:instrText xml:space="preserve"> HYPERLINK "</w:instrText>
      </w:r>
      <w:r w:rsidRPr="00C13934">
        <w:instrText>https://www.godaddy.com/</w:instrText>
      </w:r>
      <w:r>
        <w:instrText xml:space="preserve">" </w:instrText>
      </w:r>
      <w:r>
        <w:fldChar w:fldCharType="separate"/>
      </w:r>
      <w:r w:rsidRPr="007F2431">
        <w:rPr>
          <w:rStyle w:val="Hyperlink"/>
        </w:rPr>
        <w:t>https://www.godaddy.com/</w:t>
      </w:r>
      <w:r>
        <w:fldChar w:fldCharType="end"/>
      </w:r>
    </w:p>
    <w:p w14:paraId="00000018" w14:textId="631FE40A" w:rsidR="00606D8E" w:rsidRDefault="005E16F3">
      <w:pPr>
        <w:numPr>
          <w:ilvl w:val="1"/>
          <w:numId w:val="3"/>
        </w:numPr>
      </w:pPr>
      <w:bookmarkStart w:id="0" w:name="_GoBack"/>
      <w:bookmarkEnd w:id="0"/>
      <w:r>
        <w:t>You may decide to buy multiple domains related to yours (e.g. the .com and .net, etc.)</w:t>
      </w:r>
    </w:p>
    <w:p w14:paraId="00000019" w14:textId="77777777" w:rsidR="00606D8E" w:rsidRDefault="005E16F3">
      <w:pPr>
        <w:numPr>
          <w:ilvl w:val="0"/>
          <w:numId w:val="3"/>
        </w:numPr>
      </w:pPr>
      <w:r>
        <w:t>Hosting</w:t>
      </w:r>
    </w:p>
    <w:p w14:paraId="0000001A" w14:textId="77777777" w:rsidR="00606D8E" w:rsidRDefault="005E16F3">
      <w:pPr>
        <w:numPr>
          <w:ilvl w:val="1"/>
          <w:numId w:val="3"/>
        </w:numPr>
      </w:pPr>
      <w:r>
        <w:t>Monthly fee</w:t>
      </w:r>
    </w:p>
    <w:p w14:paraId="0000001B" w14:textId="77777777" w:rsidR="00606D8E" w:rsidRDefault="005E16F3">
      <w:pPr>
        <w:numPr>
          <w:ilvl w:val="1"/>
          <w:numId w:val="3"/>
        </w:numPr>
      </w:pPr>
      <w:r>
        <w:t>Depends on needs aka what the website will be used for</w:t>
      </w:r>
    </w:p>
    <w:p w14:paraId="0000001C" w14:textId="77777777" w:rsidR="00606D8E" w:rsidRDefault="005E16F3">
      <w:pPr>
        <w:numPr>
          <w:ilvl w:val="1"/>
          <w:numId w:val="3"/>
        </w:numPr>
      </w:pPr>
      <w:r>
        <w:t>If used for e-commerce, PCI compliance applies</w:t>
      </w:r>
    </w:p>
    <w:p w14:paraId="0000001D" w14:textId="77777777" w:rsidR="00606D8E" w:rsidRDefault="005E16F3">
      <w:pPr>
        <w:numPr>
          <w:ilvl w:val="2"/>
          <w:numId w:val="3"/>
        </w:numPr>
      </w:pPr>
      <w:r>
        <w:t>PCI compliance aka encrypted and tokenized payment gateways</w:t>
      </w:r>
    </w:p>
    <w:p w14:paraId="0000001E" w14:textId="77777777" w:rsidR="00606D8E" w:rsidRDefault="005E16F3">
      <w:pPr>
        <w:numPr>
          <w:ilvl w:val="2"/>
          <w:numId w:val="3"/>
        </w:numPr>
      </w:pPr>
      <w:r>
        <w:t>Host at Rackspace or somewhere similar that offers a PCI compliant environment</w:t>
      </w:r>
    </w:p>
    <w:p w14:paraId="0000001F" w14:textId="77777777" w:rsidR="00606D8E" w:rsidRDefault="005E16F3">
      <w:pPr>
        <w:numPr>
          <w:ilvl w:val="0"/>
          <w:numId w:val="3"/>
        </w:numPr>
      </w:pPr>
      <w:r>
        <w:t>SSL - Encrypt all pages with SSL Symantec EV Certificate (formerly Ver</w:t>
      </w:r>
      <w:r>
        <w:t>iSign)</w:t>
      </w:r>
    </w:p>
    <w:p w14:paraId="00000020" w14:textId="77777777" w:rsidR="00606D8E" w:rsidRDefault="005E16F3">
      <w:pPr>
        <w:numPr>
          <w:ilvl w:val="1"/>
          <w:numId w:val="3"/>
        </w:numPr>
      </w:pPr>
      <w:r>
        <w:t>Annual fee per domain</w:t>
      </w:r>
    </w:p>
    <w:p w14:paraId="00000021" w14:textId="77777777" w:rsidR="00606D8E" w:rsidRDefault="005E16F3">
      <w:pPr>
        <w:numPr>
          <w:ilvl w:val="1"/>
          <w:numId w:val="3"/>
        </w:numPr>
      </w:pPr>
      <w:r>
        <w:t>Required on ecommerce pages, not required on other pages but is still encouraged</w:t>
      </w:r>
    </w:p>
    <w:p w14:paraId="00000022" w14:textId="77777777" w:rsidR="00606D8E" w:rsidRDefault="00606D8E"/>
    <w:p w14:paraId="00000023" w14:textId="77777777" w:rsidR="00606D8E" w:rsidRDefault="005E16F3">
      <w:r>
        <w:rPr>
          <w:b/>
        </w:rPr>
        <w:t>Setup</w:t>
      </w:r>
    </w:p>
    <w:p w14:paraId="00000024" w14:textId="77777777" w:rsidR="00606D8E" w:rsidRDefault="005E16F3">
      <w:pPr>
        <w:numPr>
          <w:ilvl w:val="0"/>
          <w:numId w:val="3"/>
        </w:numPr>
      </w:pPr>
      <w:r>
        <w:t>Minimum landing page / temp website</w:t>
      </w:r>
    </w:p>
    <w:p w14:paraId="00000025" w14:textId="77777777" w:rsidR="00606D8E" w:rsidRDefault="005E16F3">
      <w:pPr>
        <w:numPr>
          <w:ilvl w:val="0"/>
          <w:numId w:val="3"/>
        </w:numPr>
      </w:pPr>
      <w:r>
        <w:t>Button for “Order Online” that can redirect to ecommerce site</w:t>
      </w:r>
    </w:p>
    <w:p w14:paraId="00000026" w14:textId="77777777" w:rsidR="00606D8E" w:rsidRDefault="00606D8E">
      <w:pPr>
        <w:ind w:left="720" w:hanging="720"/>
        <w:rPr>
          <w:b/>
          <w:sz w:val="30"/>
          <w:szCs w:val="30"/>
          <w:u w:val="single"/>
        </w:rPr>
      </w:pPr>
    </w:p>
    <w:p w14:paraId="00000027" w14:textId="77777777" w:rsidR="00606D8E" w:rsidRDefault="005E16F3">
      <w:pPr>
        <w:ind w:left="720" w:hanging="720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lastRenderedPageBreak/>
        <w:t>E-Commerce Platform</w:t>
      </w:r>
    </w:p>
    <w:p w14:paraId="00000028" w14:textId="77777777" w:rsidR="00606D8E" w:rsidRDefault="00606D8E">
      <w:pPr>
        <w:rPr>
          <w:b/>
        </w:rPr>
      </w:pPr>
    </w:p>
    <w:p w14:paraId="00000029" w14:textId="77777777" w:rsidR="00606D8E" w:rsidRDefault="005E16F3">
      <w:pPr>
        <w:rPr>
          <w:b/>
        </w:rPr>
      </w:pPr>
      <w:r>
        <w:rPr>
          <w:b/>
        </w:rPr>
        <w:t>E-Comm Options</w:t>
      </w:r>
    </w:p>
    <w:p w14:paraId="0000002A" w14:textId="77777777" w:rsidR="00606D8E" w:rsidRDefault="005E16F3">
      <w:pPr>
        <w:numPr>
          <w:ilvl w:val="0"/>
          <w:numId w:val="1"/>
        </w:numPr>
      </w:pPr>
      <w:r>
        <w:t>POS module or separate system</w:t>
      </w:r>
    </w:p>
    <w:p w14:paraId="0000002B" w14:textId="77777777" w:rsidR="00606D8E" w:rsidRDefault="005E16F3">
      <w:pPr>
        <w:numPr>
          <w:ilvl w:val="1"/>
          <w:numId w:val="1"/>
        </w:numPr>
      </w:pPr>
      <w:r>
        <w:t>Pro for module: all POS changes you’re already making are automatically reflected online</w:t>
      </w:r>
    </w:p>
    <w:p w14:paraId="0000002C" w14:textId="77777777" w:rsidR="00606D8E" w:rsidRDefault="005E16F3">
      <w:pPr>
        <w:numPr>
          <w:ilvl w:val="2"/>
          <w:numId w:val="1"/>
        </w:numPr>
      </w:pPr>
      <w:r>
        <w:t>Your existing item file will drive what shows online</w:t>
      </w:r>
    </w:p>
    <w:p w14:paraId="0000002D" w14:textId="77777777" w:rsidR="00606D8E" w:rsidRDefault="005E16F3">
      <w:pPr>
        <w:numPr>
          <w:ilvl w:val="2"/>
          <w:numId w:val="1"/>
        </w:numPr>
      </w:pPr>
      <w:r>
        <w:t>Update items so they show or not</w:t>
      </w:r>
    </w:p>
    <w:p w14:paraId="0000002E" w14:textId="77777777" w:rsidR="00606D8E" w:rsidRDefault="005E16F3">
      <w:pPr>
        <w:numPr>
          <w:ilvl w:val="3"/>
          <w:numId w:val="1"/>
        </w:numPr>
      </w:pPr>
      <w:r>
        <w:t>Item Movement (ex: haven’t sold in over 12 months)</w:t>
      </w:r>
    </w:p>
    <w:p w14:paraId="0000002F" w14:textId="77777777" w:rsidR="00606D8E" w:rsidRDefault="005E16F3">
      <w:pPr>
        <w:numPr>
          <w:ilvl w:val="3"/>
          <w:numId w:val="1"/>
        </w:numPr>
      </w:pPr>
      <w:r>
        <w:t>Manual review</w:t>
      </w:r>
    </w:p>
    <w:p w14:paraId="00000030" w14:textId="77777777" w:rsidR="00606D8E" w:rsidRDefault="005E16F3">
      <w:pPr>
        <w:numPr>
          <w:ilvl w:val="1"/>
          <w:numId w:val="1"/>
        </w:numPr>
      </w:pPr>
      <w:r>
        <w:t xml:space="preserve">Pro for separate system: Cheaper and faster to setup and rollout </w:t>
      </w:r>
    </w:p>
    <w:p w14:paraId="00000031" w14:textId="77777777" w:rsidR="00606D8E" w:rsidRDefault="005E16F3">
      <w:pPr>
        <w:numPr>
          <w:ilvl w:val="1"/>
          <w:numId w:val="1"/>
        </w:numPr>
      </w:pPr>
      <w:r>
        <w:t>Ask for quotes / recommendations on the range of services available</w:t>
      </w:r>
    </w:p>
    <w:p w14:paraId="00000032" w14:textId="77777777" w:rsidR="00606D8E" w:rsidRDefault="005E16F3">
      <w:pPr>
        <w:numPr>
          <w:ilvl w:val="2"/>
          <w:numId w:val="1"/>
        </w:numPr>
      </w:pPr>
      <w:r>
        <w:t>Your existing POS provider</w:t>
      </w:r>
    </w:p>
    <w:p w14:paraId="00000033" w14:textId="77777777" w:rsidR="00606D8E" w:rsidRDefault="005E16F3">
      <w:pPr>
        <w:numPr>
          <w:ilvl w:val="3"/>
          <w:numId w:val="1"/>
        </w:numPr>
      </w:pPr>
      <w:r>
        <w:t>Or you may select a POS provider knowing you eventually want to expand into their ecommerce module</w:t>
      </w:r>
    </w:p>
    <w:p w14:paraId="00000034" w14:textId="77777777" w:rsidR="00606D8E" w:rsidRDefault="005E16F3">
      <w:pPr>
        <w:numPr>
          <w:ilvl w:val="2"/>
          <w:numId w:val="1"/>
        </w:numPr>
      </w:pPr>
      <w:r>
        <w:t xml:space="preserve">Your grocery </w:t>
      </w:r>
      <w:proofErr w:type="gramStart"/>
      <w:r>
        <w:t>warehouse</w:t>
      </w:r>
      <w:proofErr w:type="gramEnd"/>
    </w:p>
    <w:p w14:paraId="00000035" w14:textId="77777777" w:rsidR="00606D8E" w:rsidRDefault="005E16F3">
      <w:pPr>
        <w:numPr>
          <w:ilvl w:val="3"/>
          <w:numId w:val="1"/>
        </w:numPr>
      </w:pPr>
      <w:r>
        <w:t xml:space="preserve">Follow up with </w:t>
      </w:r>
      <w:proofErr w:type="spellStart"/>
      <w:r>
        <w:t>ecomm</w:t>
      </w:r>
      <w:proofErr w:type="spellEnd"/>
      <w:r>
        <w:t xml:space="preserve"> platforms recommended to schedule a demo of their services and discuss cost and setup time</w:t>
      </w:r>
    </w:p>
    <w:p w14:paraId="00000036" w14:textId="77777777" w:rsidR="00606D8E" w:rsidRDefault="005E16F3">
      <w:pPr>
        <w:numPr>
          <w:ilvl w:val="0"/>
          <w:numId w:val="1"/>
        </w:numPr>
      </w:pPr>
      <w:r>
        <w:t>Payment methods you ac</w:t>
      </w:r>
      <w:r>
        <w:t>cept</w:t>
      </w:r>
    </w:p>
    <w:p w14:paraId="00000037" w14:textId="77777777" w:rsidR="00606D8E" w:rsidRDefault="005E16F3">
      <w:pPr>
        <w:numPr>
          <w:ilvl w:val="1"/>
          <w:numId w:val="1"/>
        </w:numPr>
      </w:pPr>
      <w:r>
        <w:t>SNAP (EBT) &amp; WIC? Ask in your area if you can accept these online</w:t>
      </w:r>
    </w:p>
    <w:p w14:paraId="00000038" w14:textId="77777777" w:rsidR="00606D8E" w:rsidRDefault="005E16F3">
      <w:pPr>
        <w:numPr>
          <w:ilvl w:val="1"/>
          <w:numId w:val="1"/>
        </w:numPr>
      </w:pPr>
      <w:r>
        <w:t>Cash and check (liability)</w:t>
      </w:r>
    </w:p>
    <w:p w14:paraId="00000039" w14:textId="77777777" w:rsidR="00606D8E" w:rsidRDefault="005E16F3">
      <w:pPr>
        <w:numPr>
          <w:ilvl w:val="1"/>
          <w:numId w:val="1"/>
        </w:numPr>
      </w:pPr>
      <w:r>
        <w:t>Credit / debit cards (preferred)</w:t>
      </w:r>
    </w:p>
    <w:p w14:paraId="0000003A" w14:textId="77777777" w:rsidR="00606D8E" w:rsidRDefault="005E16F3">
      <w:pPr>
        <w:numPr>
          <w:ilvl w:val="1"/>
          <w:numId w:val="1"/>
        </w:numPr>
      </w:pPr>
      <w:r>
        <w:t xml:space="preserve">Gift cards (ideally your gift cards will be accepted through your online store) </w:t>
      </w:r>
    </w:p>
    <w:p w14:paraId="0000003B" w14:textId="77777777" w:rsidR="00606D8E" w:rsidRDefault="005E16F3">
      <w:pPr>
        <w:numPr>
          <w:ilvl w:val="0"/>
          <w:numId w:val="1"/>
        </w:numPr>
      </w:pPr>
      <w:r>
        <w:t xml:space="preserve">Customer payment data to be stored (creates </w:t>
      </w:r>
      <w:r>
        <w:t>a liability for data to be stolen/hacked)</w:t>
      </w:r>
    </w:p>
    <w:p w14:paraId="0000003C" w14:textId="77777777" w:rsidR="00606D8E" w:rsidRDefault="005E16F3">
      <w:pPr>
        <w:numPr>
          <w:ilvl w:val="1"/>
          <w:numId w:val="1"/>
        </w:numPr>
      </w:pPr>
      <w:r>
        <w:t>Best practice: don’t save customer’s cardholder data</w:t>
      </w:r>
    </w:p>
    <w:p w14:paraId="0000003D" w14:textId="77777777" w:rsidR="00606D8E" w:rsidRDefault="005E16F3">
      <w:pPr>
        <w:numPr>
          <w:ilvl w:val="0"/>
          <w:numId w:val="1"/>
        </w:numPr>
      </w:pPr>
      <w:r>
        <w:t>Checkout as guest (lose loyalty data tracking abilities)</w:t>
      </w:r>
    </w:p>
    <w:p w14:paraId="0000003E" w14:textId="77777777" w:rsidR="00606D8E" w:rsidRDefault="005E16F3">
      <w:pPr>
        <w:numPr>
          <w:ilvl w:val="0"/>
          <w:numId w:val="1"/>
        </w:numPr>
      </w:pPr>
      <w:r>
        <w:t>Age specific items like beer or tobacco</w:t>
      </w:r>
    </w:p>
    <w:p w14:paraId="0000003F" w14:textId="77777777" w:rsidR="00606D8E" w:rsidRDefault="005E16F3">
      <w:pPr>
        <w:numPr>
          <w:ilvl w:val="1"/>
          <w:numId w:val="1"/>
        </w:numPr>
      </w:pPr>
      <w:r>
        <w:t>Processes for Curbside Pickup &amp; Delivery for orders containing a</w:t>
      </w:r>
      <w:r>
        <w:t>ge-restricted items</w:t>
      </w:r>
    </w:p>
    <w:p w14:paraId="00000040" w14:textId="77777777" w:rsidR="00606D8E" w:rsidRDefault="005E16F3">
      <w:pPr>
        <w:numPr>
          <w:ilvl w:val="1"/>
          <w:numId w:val="1"/>
        </w:numPr>
      </w:pPr>
      <w:r>
        <w:t>Option to not allow these items through online sales</w:t>
      </w:r>
    </w:p>
    <w:p w14:paraId="00000041" w14:textId="77777777" w:rsidR="00606D8E" w:rsidRDefault="005E16F3">
      <w:pPr>
        <w:numPr>
          <w:ilvl w:val="0"/>
          <w:numId w:val="1"/>
        </w:numPr>
      </w:pPr>
      <w:r>
        <w:t>Curbside pickup and/or delivery</w:t>
      </w:r>
    </w:p>
    <w:p w14:paraId="00000042" w14:textId="77777777" w:rsidR="00606D8E" w:rsidRDefault="005E16F3">
      <w:pPr>
        <w:numPr>
          <w:ilvl w:val="1"/>
          <w:numId w:val="1"/>
        </w:numPr>
      </w:pPr>
      <w:r>
        <w:t>Training your customers on curbside pickup procedure</w:t>
      </w:r>
    </w:p>
    <w:p w14:paraId="00000043" w14:textId="77777777" w:rsidR="00606D8E" w:rsidRDefault="00606D8E">
      <w:pPr>
        <w:rPr>
          <w:b/>
        </w:rPr>
      </w:pPr>
    </w:p>
    <w:p w14:paraId="00000044" w14:textId="77777777" w:rsidR="00606D8E" w:rsidRDefault="00606D8E">
      <w:pPr>
        <w:rPr>
          <w:b/>
        </w:rPr>
      </w:pPr>
    </w:p>
    <w:p w14:paraId="00000045" w14:textId="77777777" w:rsidR="00606D8E" w:rsidRDefault="005E16F3">
      <w:pPr>
        <w:rPr>
          <w:b/>
        </w:rPr>
      </w:pPr>
      <w:r>
        <w:rPr>
          <w:b/>
        </w:rPr>
        <w:t>E-Comm Setup - Your Action Required</w:t>
      </w:r>
    </w:p>
    <w:p w14:paraId="00000046" w14:textId="77777777" w:rsidR="00606D8E" w:rsidRDefault="005E16F3">
      <w:pPr>
        <w:numPr>
          <w:ilvl w:val="0"/>
          <w:numId w:val="4"/>
        </w:numPr>
      </w:pPr>
      <w:r>
        <w:t>Pictures for products</w:t>
      </w:r>
    </w:p>
    <w:p w14:paraId="00000047" w14:textId="77777777" w:rsidR="00606D8E" w:rsidRDefault="005E16F3">
      <w:pPr>
        <w:numPr>
          <w:ilvl w:val="1"/>
          <w:numId w:val="4"/>
        </w:numPr>
      </w:pPr>
      <w:proofErr w:type="spellStart"/>
      <w:r>
        <w:t>Ecomm</w:t>
      </w:r>
      <w:proofErr w:type="spellEnd"/>
      <w:r>
        <w:t xml:space="preserve"> provider may have some pictures </w:t>
      </w:r>
      <w:r>
        <w:t>but the vast majority will not be populated</w:t>
      </w:r>
    </w:p>
    <w:p w14:paraId="00000048" w14:textId="77777777" w:rsidR="00606D8E" w:rsidRDefault="005E16F3">
      <w:pPr>
        <w:numPr>
          <w:ilvl w:val="1"/>
          <w:numId w:val="4"/>
        </w:numPr>
      </w:pPr>
      <w:r>
        <w:t>POS report showing products without pictures</w:t>
      </w:r>
    </w:p>
    <w:p w14:paraId="00000049" w14:textId="77777777" w:rsidR="00606D8E" w:rsidRDefault="005E16F3">
      <w:pPr>
        <w:numPr>
          <w:ilvl w:val="1"/>
          <w:numId w:val="4"/>
        </w:numPr>
      </w:pPr>
      <w:r>
        <w:t>Wedge scanner process for renaming photos for upload</w:t>
      </w:r>
    </w:p>
    <w:p w14:paraId="0000004A" w14:textId="77777777" w:rsidR="00606D8E" w:rsidRDefault="005E16F3">
      <w:pPr>
        <w:numPr>
          <w:ilvl w:val="1"/>
          <w:numId w:val="4"/>
        </w:numPr>
      </w:pPr>
      <w:r>
        <w:t>Storing images by proper name (usually UPC) in the designated folder</w:t>
      </w:r>
    </w:p>
    <w:p w14:paraId="0000004B" w14:textId="77777777" w:rsidR="00606D8E" w:rsidRDefault="005E16F3">
      <w:pPr>
        <w:numPr>
          <w:ilvl w:val="1"/>
          <w:numId w:val="4"/>
        </w:numPr>
      </w:pPr>
      <w:r>
        <w:t>Running process for populating images</w:t>
      </w:r>
    </w:p>
    <w:p w14:paraId="0000004C" w14:textId="77777777" w:rsidR="00606D8E" w:rsidRDefault="00606D8E">
      <w:pPr>
        <w:ind w:left="720"/>
      </w:pPr>
    </w:p>
    <w:p w14:paraId="0000004D" w14:textId="77777777" w:rsidR="00606D8E" w:rsidRDefault="00606D8E">
      <w:pPr>
        <w:ind w:left="720"/>
      </w:pPr>
    </w:p>
    <w:p w14:paraId="0000004E" w14:textId="77777777" w:rsidR="00606D8E" w:rsidRDefault="005E16F3">
      <w:pPr>
        <w:numPr>
          <w:ilvl w:val="0"/>
          <w:numId w:val="4"/>
        </w:numPr>
      </w:pPr>
      <w:r>
        <w:lastRenderedPageBreak/>
        <w:t>Shelf Locations</w:t>
      </w:r>
    </w:p>
    <w:p w14:paraId="0000004F" w14:textId="77777777" w:rsidR="00606D8E" w:rsidRDefault="005E16F3">
      <w:pPr>
        <w:numPr>
          <w:ilvl w:val="1"/>
          <w:numId w:val="4"/>
        </w:numPr>
      </w:pPr>
      <w:r>
        <w:t xml:space="preserve">Without shelf locations the shopping list will sort by UPC or name </w:t>
      </w:r>
      <w:proofErr w:type="spellStart"/>
      <w:r>
        <w:t>etc</w:t>
      </w:r>
      <w:proofErr w:type="spellEnd"/>
      <w:r>
        <w:t xml:space="preserve"> and is very difficult for the shopper</w:t>
      </w:r>
    </w:p>
    <w:p w14:paraId="00000050" w14:textId="77777777" w:rsidR="00606D8E" w:rsidRDefault="005E16F3">
      <w:pPr>
        <w:numPr>
          <w:ilvl w:val="1"/>
          <w:numId w:val="4"/>
        </w:numPr>
      </w:pPr>
      <w:r>
        <w:t>Deciding your picking ticket preferred order - most efficient walk path</w:t>
      </w:r>
    </w:p>
    <w:p w14:paraId="00000051" w14:textId="77777777" w:rsidR="00606D8E" w:rsidRDefault="005E16F3">
      <w:pPr>
        <w:numPr>
          <w:ilvl w:val="2"/>
          <w:numId w:val="4"/>
        </w:numPr>
      </w:pPr>
      <w:r>
        <w:t>Pick frozen and refrigerated last so they’re not out of the</w:t>
      </w:r>
      <w:r>
        <w:t xml:space="preserve"> cold for long</w:t>
      </w:r>
    </w:p>
    <w:p w14:paraId="00000052" w14:textId="77777777" w:rsidR="00606D8E" w:rsidRDefault="005E16F3">
      <w:pPr>
        <w:numPr>
          <w:ilvl w:val="1"/>
          <w:numId w:val="4"/>
        </w:numPr>
      </w:pPr>
      <w:r>
        <w:t>Scanning in shelf locations</w:t>
      </w:r>
    </w:p>
    <w:p w14:paraId="00000053" w14:textId="77777777" w:rsidR="00606D8E" w:rsidRDefault="005E16F3">
      <w:pPr>
        <w:numPr>
          <w:ilvl w:val="2"/>
          <w:numId w:val="4"/>
        </w:numPr>
      </w:pPr>
      <w:r>
        <w:t>Unique location for each 3’ section</w:t>
      </w:r>
    </w:p>
    <w:p w14:paraId="00000054" w14:textId="77777777" w:rsidR="00606D8E" w:rsidRDefault="005E16F3">
      <w:pPr>
        <w:numPr>
          <w:ilvl w:val="2"/>
          <w:numId w:val="4"/>
        </w:numPr>
      </w:pPr>
      <w:r>
        <w:t>Start at top left and go item by item, shelf by shelf</w:t>
      </w:r>
    </w:p>
    <w:p w14:paraId="00000055" w14:textId="77777777" w:rsidR="00606D8E" w:rsidRDefault="005E16F3">
      <w:pPr>
        <w:numPr>
          <w:ilvl w:val="1"/>
          <w:numId w:val="4"/>
        </w:numPr>
      </w:pPr>
      <w:r>
        <w:t>Multiple shelf locations</w:t>
      </w:r>
    </w:p>
    <w:p w14:paraId="00000056" w14:textId="77777777" w:rsidR="00606D8E" w:rsidRDefault="005E16F3">
      <w:pPr>
        <w:numPr>
          <w:ilvl w:val="2"/>
          <w:numId w:val="4"/>
        </w:numPr>
      </w:pPr>
      <w:r>
        <w:t>Squeeze ginger in produce section and international cuisine section</w:t>
      </w:r>
    </w:p>
    <w:p w14:paraId="00000057" w14:textId="77777777" w:rsidR="00606D8E" w:rsidRDefault="005E16F3">
      <w:pPr>
        <w:numPr>
          <w:ilvl w:val="2"/>
          <w:numId w:val="4"/>
        </w:numPr>
      </w:pPr>
      <w:r>
        <w:t>Main location - where do you want the item shopped from?</w:t>
      </w:r>
    </w:p>
    <w:p w14:paraId="00000058" w14:textId="77777777" w:rsidR="00606D8E" w:rsidRDefault="00606D8E"/>
    <w:p w14:paraId="00000059" w14:textId="77777777" w:rsidR="00606D8E" w:rsidRDefault="00606D8E">
      <w:pPr>
        <w:ind w:left="720"/>
        <w:rPr>
          <w:b/>
        </w:rPr>
      </w:pPr>
    </w:p>
    <w:p w14:paraId="0000005A" w14:textId="77777777" w:rsidR="00606D8E" w:rsidRDefault="005E16F3">
      <w:pPr>
        <w:ind w:left="720"/>
        <w:rPr>
          <w:b/>
          <w:sz w:val="30"/>
          <w:szCs w:val="30"/>
        </w:rPr>
      </w:pPr>
      <w:r>
        <w:rPr>
          <w:b/>
        </w:rPr>
        <w:t>General Order Flow</w:t>
      </w:r>
    </w:p>
    <w:p w14:paraId="0000005B" w14:textId="77777777" w:rsidR="00606D8E" w:rsidRDefault="005E16F3">
      <w:pPr>
        <w:numPr>
          <w:ilvl w:val="0"/>
          <w:numId w:val="5"/>
        </w:numPr>
      </w:pPr>
      <w:r>
        <w:t>Customer places order</w:t>
      </w:r>
    </w:p>
    <w:p w14:paraId="0000005C" w14:textId="77777777" w:rsidR="00606D8E" w:rsidRDefault="005E16F3">
      <w:pPr>
        <w:numPr>
          <w:ilvl w:val="0"/>
          <w:numId w:val="5"/>
        </w:numPr>
      </w:pPr>
      <w:r>
        <w:t>Store gets email of new order</w:t>
      </w:r>
    </w:p>
    <w:p w14:paraId="0000005D" w14:textId="77777777" w:rsidR="00606D8E" w:rsidRDefault="005E16F3">
      <w:pPr>
        <w:numPr>
          <w:ilvl w:val="0"/>
          <w:numId w:val="5"/>
        </w:numPr>
      </w:pPr>
      <w:r>
        <w:t>Print picking ticket and shop order, making note of any substitutions or out of stock</w:t>
      </w:r>
    </w:p>
    <w:p w14:paraId="0000005E" w14:textId="77777777" w:rsidR="00606D8E" w:rsidRDefault="005E16F3">
      <w:pPr>
        <w:numPr>
          <w:ilvl w:val="1"/>
          <w:numId w:val="5"/>
        </w:numPr>
      </w:pPr>
      <w:r>
        <w:t>Can call the customer to discuss if need</w:t>
      </w:r>
      <w:r>
        <w:t>ed</w:t>
      </w:r>
    </w:p>
    <w:p w14:paraId="0000005F" w14:textId="77777777" w:rsidR="00606D8E" w:rsidRDefault="005E16F3">
      <w:pPr>
        <w:numPr>
          <w:ilvl w:val="0"/>
          <w:numId w:val="5"/>
        </w:numPr>
      </w:pPr>
      <w:r>
        <w:t xml:space="preserve">Pull up the online order on the POS, </w:t>
      </w:r>
      <w:proofErr w:type="gramStart"/>
      <w:r>
        <w:t>make adjustments</w:t>
      </w:r>
      <w:proofErr w:type="gramEnd"/>
      <w:r>
        <w:t xml:space="preserve"> for </w:t>
      </w:r>
    </w:p>
    <w:p w14:paraId="00000060" w14:textId="77777777" w:rsidR="00606D8E" w:rsidRDefault="005E16F3">
      <w:pPr>
        <w:numPr>
          <w:ilvl w:val="1"/>
          <w:numId w:val="5"/>
        </w:numPr>
      </w:pPr>
      <w:r>
        <w:t>Substitutions - void off ordered item and scan on the substituted item</w:t>
      </w:r>
    </w:p>
    <w:p w14:paraId="00000061" w14:textId="77777777" w:rsidR="00606D8E" w:rsidRDefault="005E16F3">
      <w:pPr>
        <w:numPr>
          <w:ilvl w:val="1"/>
          <w:numId w:val="5"/>
        </w:numPr>
      </w:pPr>
      <w:r>
        <w:t>Out of stock - void off of order</w:t>
      </w:r>
    </w:p>
    <w:p w14:paraId="00000062" w14:textId="77777777" w:rsidR="00606D8E" w:rsidRDefault="005E16F3">
      <w:pPr>
        <w:numPr>
          <w:ilvl w:val="1"/>
          <w:numId w:val="5"/>
        </w:numPr>
      </w:pPr>
      <w:r>
        <w:t>Weighable items (meat, produce, bulk anything)</w:t>
      </w:r>
    </w:p>
    <w:p w14:paraId="00000063" w14:textId="77777777" w:rsidR="00606D8E" w:rsidRDefault="005E16F3">
      <w:pPr>
        <w:numPr>
          <w:ilvl w:val="2"/>
          <w:numId w:val="5"/>
        </w:numPr>
      </w:pPr>
      <w:r>
        <w:t>Example: Deli Meat ordered 1# but chances a</w:t>
      </w:r>
      <w:r>
        <w:t>re the finished package will be slightly different like 0.97# or 1.05#. Modify weighable items to reflect the exact weight of the customer’s purchase.</w:t>
      </w:r>
    </w:p>
    <w:p w14:paraId="00000064" w14:textId="77777777" w:rsidR="00606D8E" w:rsidRDefault="005E16F3">
      <w:pPr>
        <w:numPr>
          <w:ilvl w:val="0"/>
          <w:numId w:val="5"/>
        </w:numPr>
      </w:pPr>
      <w:r>
        <w:t>Finalize payment</w:t>
      </w:r>
    </w:p>
    <w:p w14:paraId="00000065" w14:textId="77777777" w:rsidR="00606D8E" w:rsidRDefault="005E16F3">
      <w:pPr>
        <w:numPr>
          <w:ilvl w:val="0"/>
          <w:numId w:val="5"/>
        </w:numPr>
      </w:pPr>
      <w:r>
        <w:t>Customer gets email with their finalized receipt (reflecting modifications)</w:t>
      </w:r>
    </w:p>
    <w:p w14:paraId="00000066" w14:textId="77777777" w:rsidR="00606D8E" w:rsidRDefault="005E16F3">
      <w:pPr>
        <w:numPr>
          <w:ilvl w:val="0"/>
          <w:numId w:val="5"/>
        </w:numPr>
      </w:pPr>
      <w:r>
        <w:t>Based on the customer’s scheduled pickup or delivery, the order goes out</w:t>
      </w:r>
    </w:p>
    <w:p w14:paraId="00000067" w14:textId="77777777" w:rsidR="00606D8E" w:rsidRDefault="00606D8E">
      <w:pPr>
        <w:ind w:left="720"/>
        <w:rPr>
          <w:b/>
          <w:sz w:val="30"/>
          <w:szCs w:val="30"/>
        </w:rPr>
      </w:pPr>
    </w:p>
    <w:p w14:paraId="00000068" w14:textId="77777777" w:rsidR="00606D8E" w:rsidRDefault="00606D8E">
      <w:pPr>
        <w:ind w:left="720"/>
        <w:rPr>
          <w:b/>
          <w:sz w:val="30"/>
          <w:szCs w:val="30"/>
        </w:rPr>
      </w:pPr>
    </w:p>
    <w:p w14:paraId="00000069" w14:textId="77777777" w:rsidR="00606D8E" w:rsidRDefault="005E16F3">
      <w:pPr>
        <w:ind w:left="720"/>
        <w:rPr>
          <w:u w:val="single"/>
        </w:rPr>
      </w:pPr>
      <w:r>
        <w:rPr>
          <w:b/>
          <w:sz w:val="30"/>
          <w:szCs w:val="30"/>
          <w:u w:val="single"/>
        </w:rPr>
        <w:t>Curbside Pickup &amp; Delivery</w:t>
      </w:r>
    </w:p>
    <w:p w14:paraId="0000006A" w14:textId="77777777" w:rsidR="00606D8E" w:rsidRDefault="00606D8E"/>
    <w:p w14:paraId="0000006B" w14:textId="77777777" w:rsidR="00606D8E" w:rsidRDefault="005E16F3">
      <w:pPr>
        <w:rPr>
          <w:b/>
        </w:rPr>
      </w:pPr>
      <w:r>
        <w:rPr>
          <w:b/>
        </w:rPr>
        <w:t>Storage shelving for completed orders in correct temps</w:t>
      </w:r>
    </w:p>
    <w:p w14:paraId="0000006C" w14:textId="77777777" w:rsidR="00606D8E" w:rsidRDefault="005E16F3">
      <w:pPr>
        <w:numPr>
          <w:ilvl w:val="0"/>
          <w:numId w:val="6"/>
        </w:numPr>
      </w:pPr>
      <w:r>
        <w:t>Dry Goods</w:t>
      </w:r>
    </w:p>
    <w:p w14:paraId="0000006D" w14:textId="77777777" w:rsidR="00606D8E" w:rsidRDefault="005E16F3">
      <w:pPr>
        <w:numPr>
          <w:ilvl w:val="0"/>
          <w:numId w:val="6"/>
        </w:numPr>
      </w:pPr>
      <w:r>
        <w:t>Refrigerated</w:t>
      </w:r>
    </w:p>
    <w:p w14:paraId="0000006E" w14:textId="77777777" w:rsidR="00606D8E" w:rsidRDefault="005E16F3">
      <w:pPr>
        <w:numPr>
          <w:ilvl w:val="0"/>
          <w:numId w:val="6"/>
        </w:numPr>
      </w:pPr>
      <w:r>
        <w:t>Frozen</w:t>
      </w:r>
    </w:p>
    <w:p w14:paraId="0000006F" w14:textId="77777777" w:rsidR="00606D8E" w:rsidRDefault="00606D8E"/>
    <w:p w14:paraId="00000070" w14:textId="77777777" w:rsidR="00606D8E" w:rsidRDefault="00606D8E">
      <w:pPr>
        <w:rPr>
          <w:b/>
        </w:rPr>
      </w:pPr>
    </w:p>
    <w:p w14:paraId="00000071" w14:textId="77777777" w:rsidR="00606D8E" w:rsidRDefault="005E16F3">
      <w:pPr>
        <w:rPr>
          <w:b/>
        </w:rPr>
      </w:pPr>
      <w:r>
        <w:rPr>
          <w:b/>
        </w:rPr>
        <w:t>Quality Assurance in Storage</w:t>
      </w:r>
    </w:p>
    <w:p w14:paraId="00000072" w14:textId="77777777" w:rsidR="00606D8E" w:rsidRDefault="005E16F3">
      <w:pPr>
        <w:numPr>
          <w:ilvl w:val="0"/>
          <w:numId w:val="2"/>
        </w:numPr>
      </w:pPr>
      <w:r>
        <w:t>Letter Set (A, B, C, etc.) Containers</w:t>
      </w:r>
      <w:r>
        <w:t xml:space="preserve"> so orders don’t mix</w:t>
      </w:r>
    </w:p>
    <w:p w14:paraId="00000073" w14:textId="77777777" w:rsidR="00606D8E" w:rsidRDefault="005E16F3">
      <w:pPr>
        <w:numPr>
          <w:ilvl w:val="1"/>
          <w:numId w:val="2"/>
        </w:numPr>
      </w:pPr>
      <w:r>
        <w:t>Container sets include 3 boxes for: dry goods, refrigerated, and freezer</w:t>
      </w:r>
    </w:p>
    <w:p w14:paraId="00000074" w14:textId="77777777" w:rsidR="00606D8E" w:rsidRDefault="005E16F3">
      <w:pPr>
        <w:numPr>
          <w:ilvl w:val="2"/>
          <w:numId w:val="2"/>
        </w:numPr>
      </w:pPr>
      <w:r>
        <w:t>Easy option - use old freight boxes (produce, egg, and meat boxes are generally the most likely to hold up over time)</w:t>
      </w:r>
    </w:p>
    <w:p w14:paraId="00000075" w14:textId="77777777" w:rsidR="00606D8E" w:rsidRDefault="005E16F3">
      <w:pPr>
        <w:numPr>
          <w:ilvl w:val="1"/>
          <w:numId w:val="2"/>
        </w:numPr>
      </w:pPr>
      <w:r>
        <w:lastRenderedPageBreak/>
        <w:t>Use a White Board with slots for each letter</w:t>
      </w:r>
      <w:r>
        <w:t xml:space="preserve"> set of boxes where you can write the person’s name who will be picking up the order</w:t>
      </w:r>
    </w:p>
    <w:p w14:paraId="00000076" w14:textId="77777777" w:rsidR="00606D8E" w:rsidRDefault="005E16F3">
      <w:pPr>
        <w:numPr>
          <w:ilvl w:val="1"/>
          <w:numId w:val="2"/>
        </w:numPr>
      </w:pPr>
      <w:r>
        <w:t>All three boxes get put away / and collected for each order</w:t>
      </w:r>
    </w:p>
    <w:p w14:paraId="00000077" w14:textId="77777777" w:rsidR="00606D8E" w:rsidRDefault="00606D8E"/>
    <w:p w14:paraId="00000078" w14:textId="77777777" w:rsidR="00606D8E" w:rsidRDefault="00606D8E">
      <w:pPr>
        <w:rPr>
          <w:b/>
        </w:rPr>
      </w:pPr>
    </w:p>
    <w:p w14:paraId="00000079" w14:textId="77777777" w:rsidR="00606D8E" w:rsidRDefault="005E16F3">
      <w:pPr>
        <w:rPr>
          <w:b/>
        </w:rPr>
      </w:pPr>
      <w:r>
        <w:rPr>
          <w:b/>
        </w:rPr>
        <w:t>Storing BIG Orders</w:t>
      </w:r>
    </w:p>
    <w:p w14:paraId="0000007A" w14:textId="77777777" w:rsidR="00606D8E" w:rsidRDefault="005E16F3">
      <w:pPr>
        <w:numPr>
          <w:ilvl w:val="0"/>
          <w:numId w:val="2"/>
        </w:numPr>
      </w:pPr>
      <w:r>
        <w:t>Extra pieces that don’t fit in the box (e.g. 3 cases of water)</w:t>
      </w:r>
    </w:p>
    <w:p w14:paraId="0000007B" w14:textId="77777777" w:rsidR="00606D8E" w:rsidRDefault="005E16F3">
      <w:pPr>
        <w:numPr>
          <w:ilvl w:val="1"/>
          <w:numId w:val="2"/>
        </w:numPr>
      </w:pPr>
      <w:r>
        <w:t>Include a large colorful ca</w:t>
      </w:r>
      <w:r>
        <w:t>rd in the box “Extra Pieces”</w:t>
      </w:r>
    </w:p>
    <w:p w14:paraId="0000007C" w14:textId="77777777" w:rsidR="00606D8E" w:rsidRDefault="005E16F3">
      <w:pPr>
        <w:numPr>
          <w:ilvl w:val="1"/>
          <w:numId w:val="2"/>
        </w:numPr>
      </w:pPr>
      <w:r>
        <w:t>Put a sticker label on the extra pieces denoting what letter box set they belong to</w:t>
      </w:r>
    </w:p>
    <w:p w14:paraId="0000007D" w14:textId="77777777" w:rsidR="00606D8E" w:rsidRDefault="005E16F3">
      <w:pPr>
        <w:numPr>
          <w:ilvl w:val="0"/>
          <w:numId w:val="2"/>
        </w:numPr>
      </w:pPr>
      <w:r>
        <w:t>Using two sets of boxes</w:t>
      </w:r>
    </w:p>
    <w:p w14:paraId="0000007E" w14:textId="77777777" w:rsidR="00606D8E" w:rsidRDefault="005E16F3">
      <w:pPr>
        <w:numPr>
          <w:ilvl w:val="1"/>
          <w:numId w:val="2"/>
        </w:numPr>
      </w:pPr>
      <w:r>
        <w:t>Include a large colorful card in the box “TWO SETS”</w:t>
      </w:r>
    </w:p>
    <w:p w14:paraId="0000007F" w14:textId="77777777" w:rsidR="00606D8E" w:rsidRDefault="005E16F3">
      <w:pPr>
        <w:numPr>
          <w:ilvl w:val="1"/>
          <w:numId w:val="2"/>
        </w:numPr>
      </w:pPr>
      <w:r>
        <w:t>On the White Board label each letter set with (1 of 2) and (2 of 2)</w:t>
      </w:r>
    </w:p>
    <w:p w14:paraId="00000080" w14:textId="77777777" w:rsidR="00606D8E" w:rsidRDefault="00606D8E"/>
    <w:p w14:paraId="00000081" w14:textId="77777777" w:rsidR="00606D8E" w:rsidRDefault="00606D8E"/>
    <w:p w14:paraId="00000082" w14:textId="77777777" w:rsidR="00606D8E" w:rsidRDefault="005E16F3">
      <w:pPr>
        <w:rPr>
          <w:b/>
        </w:rPr>
      </w:pPr>
      <w:r>
        <w:rPr>
          <w:b/>
        </w:rPr>
        <w:t>Delivery</w:t>
      </w:r>
    </w:p>
    <w:p w14:paraId="00000083" w14:textId="77777777" w:rsidR="00606D8E" w:rsidRDefault="005E16F3">
      <w:pPr>
        <w:numPr>
          <w:ilvl w:val="0"/>
          <w:numId w:val="7"/>
        </w:numPr>
      </w:pPr>
      <w:r>
        <w:t>Delivery is often a competitive advantage - even if you are only shopping for a few people over the phone. The non-driving population really appreciates this service.</w:t>
      </w:r>
    </w:p>
    <w:p w14:paraId="00000084" w14:textId="77777777" w:rsidR="00606D8E" w:rsidRDefault="005E16F3">
      <w:pPr>
        <w:numPr>
          <w:ilvl w:val="0"/>
          <w:numId w:val="7"/>
        </w:numPr>
      </w:pPr>
      <w:r>
        <w:t>Which routes make sense is a matter of demand</w:t>
      </w:r>
    </w:p>
    <w:p w14:paraId="00000085" w14:textId="77777777" w:rsidR="00606D8E" w:rsidRDefault="005E16F3">
      <w:pPr>
        <w:numPr>
          <w:ilvl w:val="0"/>
          <w:numId w:val="7"/>
        </w:numPr>
      </w:pPr>
      <w:r>
        <w:t xml:space="preserve">Delivery Fees and / or Minimum </w:t>
      </w:r>
      <w:r>
        <w:t>Order Value</w:t>
      </w:r>
    </w:p>
    <w:p w14:paraId="00000086" w14:textId="77777777" w:rsidR="00606D8E" w:rsidRDefault="005E16F3">
      <w:pPr>
        <w:numPr>
          <w:ilvl w:val="1"/>
          <w:numId w:val="7"/>
        </w:numPr>
      </w:pPr>
      <w:r>
        <w:t>Example 1: In town $5 and further out $15</w:t>
      </w:r>
    </w:p>
    <w:p w14:paraId="00000087" w14:textId="77777777" w:rsidR="00606D8E" w:rsidRDefault="005E16F3">
      <w:pPr>
        <w:numPr>
          <w:ilvl w:val="1"/>
          <w:numId w:val="7"/>
        </w:numPr>
      </w:pPr>
      <w:r>
        <w:t>Example 2: In town minimum $25 and further out minimum is $75</w:t>
      </w:r>
    </w:p>
    <w:p w14:paraId="00000088" w14:textId="77777777" w:rsidR="00606D8E" w:rsidRDefault="005E16F3">
      <w:pPr>
        <w:numPr>
          <w:ilvl w:val="1"/>
          <w:numId w:val="7"/>
        </w:numPr>
      </w:pPr>
      <w:r>
        <w:t>Example 3: In town free delivery with over $50, further out free delivery if over $100</w:t>
      </w:r>
    </w:p>
    <w:p w14:paraId="00000089" w14:textId="77777777" w:rsidR="00606D8E" w:rsidRDefault="005E16F3">
      <w:pPr>
        <w:numPr>
          <w:ilvl w:val="0"/>
          <w:numId w:val="7"/>
        </w:numPr>
        <w:rPr>
          <w:b/>
        </w:rPr>
      </w:pPr>
      <w:r>
        <w:rPr>
          <w:b/>
          <w:highlight w:val="yellow"/>
        </w:rPr>
        <w:t>Template:</w:t>
      </w:r>
      <w:r>
        <w:rPr>
          <w:b/>
        </w:rPr>
        <w:t xml:space="preserve"> Mod7_2 Delivery Route Schedule</w:t>
      </w:r>
    </w:p>
    <w:sectPr w:rsidR="00606D8E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2533F" w14:textId="77777777" w:rsidR="005E16F3" w:rsidRDefault="005E16F3">
      <w:pPr>
        <w:spacing w:line="240" w:lineRule="auto"/>
      </w:pPr>
      <w:r>
        <w:separator/>
      </w:r>
    </w:p>
  </w:endnote>
  <w:endnote w:type="continuationSeparator" w:id="0">
    <w:p w14:paraId="4A187AF0" w14:textId="77777777" w:rsidR="005E16F3" w:rsidRDefault="005E1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B226D" w14:textId="77777777" w:rsidR="005E16F3" w:rsidRDefault="005E16F3">
      <w:pPr>
        <w:spacing w:line="240" w:lineRule="auto"/>
      </w:pPr>
      <w:r>
        <w:separator/>
      </w:r>
    </w:p>
  </w:footnote>
  <w:footnote w:type="continuationSeparator" w:id="0">
    <w:p w14:paraId="6848D893" w14:textId="77777777" w:rsidR="005E16F3" w:rsidRDefault="005E16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A" w14:textId="77777777" w:rsidR="00606D8E" w:rsidRDefault="005E16F3">
    <w:pPr>
      <w:jc w:val="right"/>
    </w:pPr>
    <w:r>
      <w:rPr>
        <w:i/>
        <w:sz w:val="16"/>
        <w:szCs w:val="16"/>
      </w:rPr>
      <w:t xml:space="preserve">Documentation developed by Carly </w:t>
    </w:r>
    <w:proofErr w:type="spellStart"/>
    <w:r>
      <w:rPr>
        <w:i/>
        <w:sz w:val="16"/>
        <w:szCs w:val="16"/>
      </w:rPr>
      <w:t>Whorton</w:t>
    </w:r>
    <w:proofErr w:type="spellEnd"/>
    <w:r>
      <w:rPr>
        <w:i/>
        <w:sz w:val="16"/>
        <w:szCs w:val="16"/>
      </w:rPr>
      <w:t xml:space="preserve"> in partnership with the NCRPC,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C0DE5"/>
    <w:multiLevelType w:val="multilevel"/>
    <w:tmpl w:val="79FE8D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D828CA"/>
    <w:multiLevelType w:val="multilevel"/>
    <w:tmpl w:val="0178C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8974056"/>
    <w:multiLevelType w:val="multilevel"/>
    <w:tmpl w:val="ED1264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85D0C62"/>
    <w:multiLevelType w:val="multilevel"/>
    <w:tmpl w:val="74102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0F743A"/>
    <w:multiLevelType w:val="multilevel"/>
    <w:tmpl w:val="3948DF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FE5CE0"/>
    <w:multiLevelType w:val="multilevel"/>
    <w:tmpl w:val="951244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0DB1B0D"/>
    <w:multiLevelType w:val="multilevel"/>
    <w:tmpl w:val="EA8482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C4760F1"/>
    <w:multiLevelType w:val="multilevel"/>
    <w:tmpl w:val="9B00D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D8E"/>
    <w:rsid w:val="005E16F3"/>
    <w:rsid w:val="00606D8E"/>
    <w:rsid w:val="00C13934"/>
    <w:rsid w:val="00EB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03B32"/>
  <w15:docId w15:val="{9AC24492-4B55-4038-893A-6907230D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139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uralgrocery.org/learn/publications/guides/Ecommerce_Guide_Rural_Grocery_Final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Clara Misenhelter</cp:lastModifiedBy>
  <cp:revision>3</cp:revision>
  <cp:lastPrinted>2025-04-03T22:53:00Z</cp:lastPrinted>
  <dcterms:created xsi:type="dcterms:W3CDTF">2025-04-03T22:47:00Z</dcterms:created>
  <dcterms:modified xsi:type="dcterms:W3CDTF">2025-04-03T22:53:00Z</dcterms:modified>
</cp:coreProperties>
</file>