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Employee Feedback Form - Annual Performance Review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Name: _________________________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should </w:t>
      </w:r>
      <w:r w:rsidDel="00000000" w:rsidR="00000000" w:rsidRPr="00000000">
        <w:rPr>
          <w:sz w:val="36"/>
          <w:szCs w:val="36"/>
          <w:rtl w:val="0"/>
        </w:rPr>
        <w:t xml:space="preserve">the store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Start Doing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should </w:t>
      </w:r>
      <w:r w:rsidDel="00000000" w:rsidR="00000000" w:rsidRPr="00000000">
        <w:rPr>
          <w:sz w:val="36"/>
          <w:szCs w:val="36"/>
          <w:rtl w:val="0"/>
        </w:rPr>
        <w:t xml:space="preserve">the store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Stop Doing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should </w:t>
      </w:r>
      <w:r w:rsidDel="00000000" w:rsidR="00000000" w:rsidRPr="00000000">
        <w:rPr>
          <w:sz w:val="36"/>
          <w:szCs w:val="36"/>
          <w:rtl w:val="0"/>
        </w:rPr>
        <w:t xml:space="preserve">the store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Continue Doing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should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Start Doing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should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Stop Doing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should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Continue Doing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0" w:line="276" w:lineRule="auto"/>
      <w:jc w:val="right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9272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2724"/>
  </w:style>
  <w:style w:type="paragraph" w:styleId="Footer">
    <w:name w:val="footer"/>
    <w:basedOn w:val="Normal"/>
    <w:link w:val="FooterChar"/>
    <w:uiPriority w:val="99"/>
    <w:unhideWhenUsed w:val="1"/>
    <w:rsid w:val="00C9272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2724"/>
  </w:style>
  <w:style w:type="paragraph" w:styleId="ListParagraph">
    <w:name w:val="List Paragraph"/>
    <w:basedOn w:val="Normal"/>
    <w:uiPriority w:val="34"/>
    <w:qFormat w:val="1"/>
    <w:rsid w:val="00C927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PExqygVCIQnO4IGkiZEaRUw5A==">AMUW2mXtMsEoEB/w3RuGHGXOfzzjGFEjQJc+z1tBmrDAzxvg8kWHc90J2A0YmSziWZkwzlPa9s6L40DRAsTdUh2z2nlnBoXFkLYsW3rjUXf9PkHXKKuCwBxGOviWCgcpEjEtEDGXgmMJ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2019-01-12T01:47:00Z</dcterms:created>
  <dc:creator>Carly Whorton</dc:creator>
</cp:coreProperties>
</file>